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63" w:rsidRDefault="00C63163" w:rsidP="00FF20CD">
      <w:pPr>
        <w:spacing w:after="0"/>
        <w:rPr>
          <w:rFonts w:ascii="Arial Narrow" w:hAnsi="Arial Narrow"/>
          <w:sz w:val="22"/>
          <w:szCs w:val="22"/>
        </w:rPr>
      </w:pPr>
    </w:p>
    <w:p w:rsidR="00C63163" w:rsidRDefault="00C63163" w:rsidP="00FF20CD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b/>
          <w:sz w:val="22"/>
          <w:szCs w:val="22"/>
        </w:rPr>
        <w:t>Lyon Township Public Library</w:t>
      </w:r>
      <w:r>
        <w:rPr>
          <w:rFonts w:ascii="Arial Narrow" w:hAnsi="Arial Narrow"/>
          <w:sz w:val="22"/>
          <w:szCs w:val="22"/>
        </w:rPr>
        <w:t xml:space="preserve"> is searching for an Adult Services Library Intern to join our team. The applicant should have a dedication to public service, a desire to plan and implement a variety of programs for adults in the Lyon Township Community and an interest in creative marketing for public libraries. Applicants should be currently enrolled in a Master’s Degree program for Library/Information Science from an ALA accredited program.</w:t>
      </w:r>
    </w:p>
    <w:p w:rsidR="00C63163" w:rsidRDefault="00C63163" w:rsidP="00FF20CD">
      <w:pPr>
        <w:spacing w:after="0"/>
        <w:rPr>
          <w:rFonts w:ascii="Arial Narrow" w:hAnsi="Arial Narrow"/>
          <w:sz w:val="22"/>
          <w:szCs w:val="22"/>
        </w:rPr>
      </w:pPr>
    </w:p>
    <w:p w:rsidR="00C63163" w:rsidRDefault="00C63163" w:rsidP="00FF20CD">
      <w:pPr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Those interested should send a resume and three references to Holly Teasdle, Library Director at </w:t>
      </w:r>
      <w:hyperlink r:id="rId6" w:history="1">
        <w:r w:rsidRPr="0000663E">
          <w:rPr>
            <w:rStyle w:val="Hyperlink"/>
            <w:rFonts w:ascii="Arial Narrow" w:hAnsi="Arial Narrow"/>
            <w:sz w:val="22"/>
            <w:szCs w:val="22"/>
          </w:rPr>
          <w:t>hteasdle@lyon.lib.mi.us</w:t>
        </w:r>
      </w:hyperlink>
      <w:r>
        <w:rPr>
          <w:rFonts w:ascii="Arial Narrow" w:hAnsi="Arial Narrow"/>
          <w:sz w:val="22"/>
          <w:szCs w:val="22"/>
        </w:rPr>
        <w:t xml:space="preserve">. </w:t>
      </w:r>
    </w:p>
    <w:p w:rsidR="00C63163" w:rsidRDefault="00C63163" w:rsidP="00FF20CD">
      <w:pPr>
        <w:spacing w:after="0"/>
        <w:rPr>
          <w:rFonts w:ascii="Arial Narrow" w:hAnsi="Arial Narrow"/>
          <w:sz w:val="22"/>
          <w:szCs w:val="22"/>
        </w:rPr>
      </w:pPr>
    </w:p>
    <w:p w:rsidR="00C63163" w:rsidRDefault="00C63163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deadline for submission is April 6, 2021.</w:t>
      </w:r>
      <w:bookmarkStart w:id="0" w:name="_GoBack"/>
      <w:bookmarkEnd w:id="0"/>
    </w:p>
    <w:p w:rsidR="00C63163" w:rsidRDefault="00C63163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C63163" w:rsidRDefault="00C63163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FF20CD" w:rsidRPr="00E46F7D" w:rsidRDefault="00FF20CD" w:rsidP="00FF20CD">
      <w:pPr>
        <w:spacing w:after="0"/>
        <w:rPr>
          <w:rFonts w:ascii="Arial Narrow" w:hAnsi="Arial Narrow"/>
          <w:b/>
          <w:sz w:val="22"/>
          <w:szCs w:val="22"/>
        </w:rPr>
      </w:pPr>
      <w:r w:rsidRPr="00E46F7D">
        <w:rPr>
          <w:rFonts w:ascii="Arial Narrow" w:hAnsi="Arial Narrow"/>
          <w:b/>
          <w:i/>
          <w:sz w:val="22"/>
          <w:szCs w:val="22"/>
        </w:rPr>
        <w:t>JOB TITLE:</w:t>
      </w:r>
      <w:r w:rsidRPr="00E46F7D">
        <w:rPr>
          <w:rFonts w:ascii="Arial Narrow" w:hAnsi="Arial Narrow"/>
          <w:b/>
          <w:sz w:val="22"/>
          <w:szCs w:val="22"/>
        </w:rPr>
        <w:tab/>
        <w:t>Adult Services Library Intern</w:t>
      </w:r>
      <w:r w:rsidRPr="00E46F7D">
        <w:rPr>
          <w:rFonts w:ascii="Arial Narrow" w:hAnsi="Arial Narrow"/>
          <w:b/>
          <w:sz w:val="22"/>
          <w:szCs w:val="22"/>
        </w:rPr>
        <w:tab/>
      </w:r>
      <w:r w:rsidRPr="00E46F7D">
        <w:rPr>
          <w:rFonts w:ascii="Arial Narrow" w:hAnsi="Arial Narrow"/>
          <w:b/>
          <w:sz w:val="22"/>
          <w:szCs w:val="22"/>
        </w:rPr>
        <w:tab/>
      </w:r>
    </w:p>
    <w:p w:rsidR="00E46F7D" w:rsidRDefault="00FF20CD" w:rsidP="00FF20CD">
      <w:pPr>
        <w:spacing w:after="0"/>
        <w:rPr>
          <w:rFonts w:ascii="Arial Narrow" w:hAnsi="Arial Narrow"/>
          <w:b/>
          <w:sz w:val="22"/>
          <w:szCs w:val="22"/>
        </w:rPr>
      </w:pPr>
      <w:r w:rsidRPr="00E46F7D">
        <w:rPr>
          <w:rFonts w:ascii="Arial Narrow" w:hAnsi="Arial Narrow"/>
          <w:b/>
          <w:i/>
          <w:sz w:val="22"/>
          <w:szCs w:val="22"/>
        </w:rPr>
        <w:t>REPORTS TO:</w:t>
      </w:r>
      <w:r w:rsidRPr="00E46F7D">
        <w:rPr>
          <w:rFonts w:ascii="Arial Narrow" w:hAnsi="Arial Narrow"/>
          <w:b/>
          <w:sz w:val="22"/>
          <w:szCs w:val="22"/>
        </w:rPr>
        <w:tab/>
      </w:r>
      <w:r w:rsidR="001A3847">
        <w:rPr>
          <w:rFonts w:ascii="Arial Narrow" w:hAnsi="Arial Narrow"/>
          <w:b/>
          <w:sz w:val="22"/>
          <w:szCs w:val="22"/>
        </w:rPr>
        <w:t>Outreach and Marketing Librarian</w:t>
      </w:r>
    </w:p>
    <w:p w:rsidR="00C63163" w:rsidRDefault="00C63163" w:rsidP="00FF20CD">
      <w:pPr>
        <w:spacing w:after="0"/>
        <w:rPr>
          <w:rFonts w:ascii="Arial Narrow" w:hAnsi="Arial Narrow"/>
          <w:b/>
          <w:sz w:val="22"/>
          <w:szCs w:val="22"/>
        </w:rPr>
      </w:pPr>
      <w:r w:rsidRPr="00C63163">
        <w:rPr>
          <w:rFonts w:ascii="Arial Narrow" w:hAnsi="Arial Narrow"/>
          <w:b/>
          <w:i/>
          <w:sz w:val="22"/>
          <w:szCs w:val="22"/>
        </w:rPr>
        <w:t>HOURS:</w:t>
      </w:r>
      <w:r w:rsidRPr="00C63163">
        <w:rPr>
          <w:rFonts w:ascii="Arial Narrow" w:hAnsi="Arial Narrow"/>
          <w:b/>
          <w:i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23-28 Hours/week</w:t>
      </w:r>
    </w:p>
    <w:p w:rsidR="00C63163" w:rsidRPr="00E46F7D" w:rsidRDefault="00C63163" w:rsidP="00FF20CD">
      <w:pPr>
        <w:spacing w:after="0"/>
        <w:rPr>
          <w:rFonts w:ascii="Arial Narrow" w:hAnsi="Arial Narrow"/>
          <w:b/>
          <w:sz w:val="22"/>
          <w:szCs w:val="22"/>
        </w:rPr>
      </w:pPr>
      <w:r w:rsidRPr="00C63163">
        <w:rPr>
          <w:rFonts w:ascii="Arial Narrow" w:hAnsi="Arial Narrow"/>
          <w:b/>
          <w:i/>
          <w:sz w:val="22"/>
          <w:szCs w:val="22"/>
        </w:rPr>
        <w:t>PAY RATE:</w:t>
      </w:r>
      <w:r>
        <w:rPr>
          <w:rFonts w:ascii="Arial Narrow" w:hAnsi="Arial Narrow"/>
          <w:b/>
          <w:sz w:val="22"/>
          <w:szCs w:val="22"/>
        </w:rPr>
        <w:tab/>
        <w:t>$15/hour</w:t>
      </w:r>
    </w:p>
    <w:p w:rsidR="00FF20CD" w:rsidRPr="00E46F7D" w:rsidRDefault="00FF20CD" w:rsidP="00FF20CD">
      <w:pPr>
        <w:spacing w:after="0"/>
        <w:rPr>
          <w:rFonts w:ascii="Arial Narrow" w:hAnsi="Arial Narrow"/>
          <w:sz w:val="16"/>
          <w:szCs w:val="16"/>
        </w:rPr>
      </w:pPr>
      <w:r w:rsidRPr="00E46F7D">
        <w:rPr>
          <w:rFonts w:ascii="Arial Narrow" w:hAnsi="Arial Narrow"/>
          <w:b/>
          <w:sz w:val="22"/>
          <w:szCs w:val="22"/>
        </w:rPr>
        <w:t xml:space="preserve"> </w:t>
      </w:r>
    </w:p>
    <w:p w:rsidR="00FF20CD" w:rsidRPr="00E46F7D" w:rsidRDefault="00FF20C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 xml:space="preserve">This </w:t>
      </w:r>
      <w:r w:rsidR="001A3847">
        <w:rPr>
          <w:rFonts w:ascii="Arial Narrow" w:hAnsi="Arial Narrow"/>
          <w:sz w:val="22"/>
          <w:szCs w:val="22"/>
        </w:rPr>
        <w:t>position</w:t>
      </w:r>
      <w:r w:rsidRPr="00E46F7D">
        <w:rPr>
          <w:rFonts w:ascii="Arial Narrow" w:hAnsi="Arial Narrow"/>
          <w:sz w:val="22"/>
          <w:szCs w:val="22"/>
        </w:rPr>
        <w:t xml:space="preserve"> is intended to provide flexible internships to students </w:t>
      </w:r>
      <w:r w:rsidR="00E46F7D">
        <w:rPr>
          <w:rFonts w:ascii="Arial Narrow" w:hAnsi="Arial Narrow"/>
          <w:sz w:val="22"/>
          <w:szCs w:val="22"/>
        </w:rPr>
        <w:t xml:space="preserve">currently enrolled in </w:t>
      </w:r>
      <w:r w:rsidRPr="00E46F7D">
        <w:rPr>
          <w:rFonts w:ascii="Arial Narrow" w:hAnsi="Arial Narrow"/>
          <w:sz w:val="22"/>
          <w:szCs w:val="22"/>
        </w:rPr>
        <w:t xml:space="preserve">a graduate level library science degree from an ALA accredited academic institution, who are interested </w:t>
      </w:r>
      <w:r w:rsidR="00860CD5">
        <w:rPr>
          <w:rFonts w:ascii="Arial Narrow" w:hAnsi="Arial Narrow"/>
          <w:sz w:val="22"/>
          <w:szCs w:val="22"/>
        </w:rPr>
        <w:t>in working in the public sector</w:t>
      </w:r>
      <w:r w:rsidRPr="00E46F7D">
        <w:rPr>
          <w:rFonts w:ascii="Arial Narrow" w:hAnsi="Arial Narrow"/>
          <w:sz w:val="22"/>
          <w:szCs w:val="22"/>
        </w:rPr>
        <w:t xml:space="preserve">. </w:t>
      </w:r>
      <w:r w:rsidR="00860CD5">
        <w:rPr>
          <w:rFonts w:ascii="Arial Narrow" w:hAnsi="Arial Narrow"/>
          <w:sz w:val="22"/>
          <w:szCs w:val="22"/>
        </w:rPr>
        <w:t xml:space="preserve">Internships require a 6-month commitment, and may continue for a maximum of 2 years. Hours will include regular evening and weekend hours. </w:t>
      </w:r>
    </w:p>
    <w:p w:rsidR="00E46F7D" w:rsidRPr="00E46F7D" w:rsidRDefault="00E46F7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FF20CD" w:rsidRPr="00E46F7D" w:rsidRDefault="00FF20C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E46F7D">
        <w:rPr>
          <w:rFonts w:ascii="Arial Narrow" w:hAnsi="Arial Narrow"/>
          <w:b/>
          <w:i/>
          <w:sz w:val="22"/>
          <w:szCs w:val="22"/>
        </w:rPr>
        <w:t>PRIMARY DUTIES &amp; RESPONSIBILITIES:</w:t>
      </w:r>
    </w:p>
    <w:p w:rsidR="00592FE7" w:rsidRDefault="00FF20CD" w:rsidP="00FF20C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 xml:space="preserve">Provides </w:t>
      </w:r>
      <w:r w:rsidR="00592FE7">
        <w:rPr>
          <w:rFonts w:ascii="Arial Narrow" w:hAnsi="Arial Narrow"/>
          <w:sz w:val="22"/>
          <w:szCs w:val="22"/>
        </w:rPr>
        <w:t>customer servi</w:t>
      </w:r>
      <w:r w:rsidR="000B2F64">
        <w:rPr>
          <w:rFonts w:ascii="Arial Narrow" w:hAnsi="Arial Narrow"/>
          <w:sz w:val="22"/>
          <w:szCs w:val="22"/>
        </w:rPr>
        <w:t xml:space="preserve">ce at </w:t>
      </w:r>
      <w:r w:rsidR="004218F9">
        <w:rPr>
          <w:rFonts w:ascii="Arial Narrow" w:hAnsi="Arial Narrow"/>
          <w:sz w:val="22"/>
          <w:szCs w:val="22"/>
        </w:rPr>
        <w:t>information</w:t>
      </w:r>
      <w:r w:rsidR="000B2F64">
        <w:rPr>
          <w:rFonts w:ascii="Arial Narrow" w:hAnsi="Arial Narrow"/>
          <w:sz w:val="22"/>
          <w:szCs w:val="22"/>
        </w:rPr>
        <w:t xml:space="preserve"> desk, process</w:t>
      </w:r>
      <w:r w:rsidR="00592FE7">
        <w:rPr>
          <w:rFonts w:ascii="Arial Narrow" w:hAnsi="Arial Narrow"/>
          <w:sz w:val="22"/>
          <w:szCs w:val="22"/>
        </w:rPr>
        <w:t xml:space="preserve"> books in </w:t>
      </w:r>
      <w:r w:rsidR="000B2F64">
        <w:rPr>
          <w:rFonts w:ascii="Arial Narrow" w:hAnsi="Arial Narrow"/>
          <w:sz w:val="22"/>
          <w:szCs w:val="22"/>
        </w:rPr>
        <w:t>and out of the library, manage</w:t>
      </w:r>
      <w:r w:rsidR="00592FE7">
        <w:rPr>
          <w:rFonts w:ascii="Arial Narrow" w:hAnsi="Arial Narrow"/>
          <w:sz w:val="22"/>
          <w:szCs w:val="22"/>
        </w:rPr>
        <w:t xml:space="preserve"> library card and print requests, fulfill holds and curbside pickup, and </w:t>
      </w:r>
      <w:r w:rsidR="000B2F64">
        <w:rPr>
          <w:rFonts w:ascii="Arial Narrow" w:hAnsi="Arial Narrow"/>
          <w:sz w:val="22"/>
          <w:szCs w:val="22"/>
        </w:rPr>
        <w:t>promotes</w:t>
      </w:r>
      <w:r w:rsidR="00592FE7">
        <w:rPr>
          <w:rFonts w:ascii="Arial Narrow" w:hAnsi="Arial Narrow"/>
          <w:sz w:val="22"/>
          <w:szCs w:val="22"/>
        </w:rPr>
        <w:t xml:space="preserve"> library services to new cardholders.</w:t>
      </w:r>
    </w:p>
    <w:p w:rsidR="000B2F64" w:rsidRDefault="00592FE7" w:rsidP="0092772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0B2F64">
        <w:rPr>
          <w:rFonts w:ascii="Arial Narrow" w:hAnsi="Arial Narrow"/>
          <w:sz w:val="22"/>
          <w:szCs w:val="22"/>
        </w:rPr>
        <w:t xml:space="preserve">Provides </w:t>
      </w:r>
      <w:r w:rsidR="00FF20CD" w:rsidRPr="000B2F64">
        <w:rPr>
          <w:rFonts w:ascii="Arial Narrow" w:hAnsi="Arial Narrow"/>
          <w:sz w:val="22"/>
          <w:szCs w:val="22"/>
        </w:rPr>
        <w:t>readers’ advisory, reference s</w:t>
      </w:r>
      <w:r w:rsidR="000B2F64">
        <w:rPr>
          <w:rFonts w:ascii="Arial Narrow" w:hAnsi="Arial Narrow"/>
          <w:sz w:val="22"/>
          <w:szCs w:val="22"/>
        </w:rPr>
        <w:t>ervices and computer assistance.</w:t>
      </w:r>
    </w:p>
    <w:p w:rsidR="00FF20CD" w:rsidRPr="000B2F64" w:rsidRDefault="00FF20CD" w:rsidP="0092772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0B2F64">
        <w:rPr>
          <w:rFonts w:ascii="Arial Narrow" w:hAnsi="Arial Narrow"/>
          <w:sz w:val="22"/>
          <w:szCs w:val="22"/>
        </w:rPr>
        <w:t>Participates in collection development and maintenance as needed, keeping within monetary and physical space constraints.</w:t>
      </w:r>
    </w:p>
    <w:p w:rsidR="00FF20CD" w:rsidRPr="00E46F7D" w:rsidRDefault="00FF20CD" w:rsidP="00FF20C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Plan, implement and promote programming services appropriate to the needs of the community.</w:t>
      </w:r>
    </w:p>
    <w:p w:rsidR="00FF20CD" w:rsidRDefault="00FF20CD" w:rsidP="00FF20C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Engage in outreach opportunities within the community.</w:t>
      </w:r>
    </w:p>
    <w:p w:rsidR="00592FE7" w:rsidRPr="00E46F7D" w:rsidRDefault="000B2F64" w:rsidP="00FF20C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592FE7">
        <w:rPr>
          <w:rFonts w:ascii="Arial Narrow" w:hAnsi="Arial Narrow"/>
          <w:sz w:val="22"/>
          <w:szCs w:val="22"/>
        </w:rPr>
        <w:t>reation of marketing content</w:t>
      </w:r>
      <w:r>
        <w:rPr>
          <w:rFonts w:ascii="Arial Narrow" w:hAnsi="Arial Narrow"/>
          <w:sz w:val="22"/>
          <w:szCs w:val="22"/>
        </w:rPr>
        <w:t xml:space="preserve"> and social media assets</w:t>
      </w:r>
      <w:r w:rsidR="00592FE7">
        <w:rPr>
          <w:rFonts w:ascii="Arial Narrow" w:hAnsi="Arial Narrow"/>
          <w:sz w:val="22"/>
          <w:szCs w:val="22"/>
        </w:rPr>
        <w:t>, including using various media to record videos.</w:t>
      </w:r>
    </w:p>
    <w:p w:rsidR="00FF20CD" w:rsidRPr="00E46F7D" w:rsidRDefault="00FF20CD" w:rsidP="00FF20CD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 xml:space="preserve">Works positively and collaboratively </w:t>
      </w:r>
      <w:r w:rsidR="00E46F7D">
        <w:rPr>
          <w:rFonts w:ascii="Arial Narrow" w:hAnsi="Arial Narrow"/>
          <w:sz w:val="22"/>
          <w:szCs w:val="22"/>
        </w:rPr>
        <w:t>with other library staff</w:t>
      </w:r>
      <w:r w:rsidRPr="00E46F7D">
        <w:rPr>
          <w:rFonts w:ascii="Arial Narrow" w:hAnsi="Arial Narrow"/>
          <w:sz w:val="22"/>
          <w:szCs w:val="22"/>
        </w:rPr>
        <w:t>.</w:t>
      </w:r>
    </w:p>
    <w:p w:rsidR="00FF20CD" w:rsidRPr="00E46F7D" w:rsidRDefault="00FF20CD" w:rsidP="00FF20CD">
      <w:pPr>
        <w:pStyle w:val="ListParagraph"/>
        <w:spacing w:after="0"/>
        <w:rPr>
          <w:rFonts w:ascii="Arial Narrow" w:hAnsi="Arial Narrow"/>
          <w:sz w:val="16"/>
          <w:szCs w:val="16"/>
        </w:rPr>
      </w:pPr>
    </w:p>
    <w:p w:rsidR="00FF20CD" w:rsidRPr="00E46F7D" w:rsidRDefault="00FF20C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E46F7D">
        <w:rPr>
          <w:rFonts w:ascii="Arial Narrow" w:hAnsi="Arial Narrow"/>
          <w:b/>
          <w:i/>
          <w:sz w:val="22"/>
          <w:szCs w:val="22"/>
        </w:rPr>
        <w:t>OTHER DUTIES &amp; RESPONSIBILITIES:</w:t>
      </w:r>
    </w:p>
    <w:p w:rsidR="00FF20CD" w:rsidRPr="00E46F7D" w:rsidRDefault="00FF20CD" w:rsidP="00FF20C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Ability to adapt and respond to multiple priorities, interruptions and demands, and resolve problem situations in a positive manner.</w:t>
      </w:r>
    </w:p>
    <w:p w:rsidR="00FF20CD" w:rsidRPr="00E46F7D" w:rsidRDefault="00FF20CD" w:rsidP="00FF20C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Communicate effectively with patrons, co-workers, and professional colleagues.</w:t>
      </w:r>
    </w:p>
    <w:p w:rsidR="00860CD5" w:rsidRDefault="00860CD5" w:rsidP="00FF20CD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Conducts research </w:t>
      </w:r>
      <w:r w:rsidR="000B2F64">
        <w:rPr>
          <w:rFonts w:ascii="Arial Narrow" w:hAnsi="Arial Narrow"/>
          <w:sz w:val="22"/>
          <w:szCs w:val="22"/>
        </w:rPr>
        <w:t xml:space="preserve">and other duties </w:t>
      </w:r>
      <w:r>
        <w:rPr>
          <w:rFonts w:ascii="Arial Narrow" w:hAnsi="Arial Narrow"/>
          <w:sz w:val="22"/>
          <w:szCs w:val="22"/>
        </w:rPr>
        <w:t>as assigned.</w:t>
      </w:r>
    </w:p>
    <w:p w:rsidR="00FF20CD" w:rsidRPr="00E46F7D" w:rsidRDefault="00FF20CD" w:rsidP="00FF20CD">
      <w:pPr>
        <w:pStyle w:val="ListParagraph"/>
        <w:spacing w:after="0"/>
        <w:rPr>
          <w:rFonts w:ascii="Arial Narrow" w:hAnsi="Arial Narrow"/>
          <w:sz w:val="16"/>
          <w:szCs w:val="16"/>
        </w:rPr>
      </w:pPr>
    </w:p>
    <w:p w:rsidR="00FF20CD" w:rsidRPr="00E46F7D" w:rsidRDefault="00FF20C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E46F7D">
        <w:rPr>
          <w:rFonts w:ascii="Arial Narrow" w:hAnsi="Arial Narrow"/>
          <w:b/>
          <w:i/>
          <w:sz w:val="22"/>
          <w:szCs w:val="22"/>
        </w:rPr>
        <w:t>JOB QUALIFICATIONS: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C63163">
        <w:rPr>
          <w:rFonts w:ascii="Arial Narrow" w:hAnsi="Arial Narrow"/>
          <w:b/>
          <w:sz w:val="22"/>
          <w:szCs w:val="22"/>
        </w:rPr>
        <w:t>Currently enrolled in a Master’s Degree in Library/ Information Science</w:t>
      </w:r>
      <w:r w:rsidRPr="00E46F7D">
        <w:rPr>
          <w:rFonts w:ascii="Arial Narrow" w:hAnsi="Arial Narrow"/>
          <w:sz w:val="22"/>
          <w:szCs w:val="22"/>
        </w:rPr>
        <w:t xml:space="preserve"> from an ALA accredited program.  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Knowledge of adult and youth literature.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Dedication to public service.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Enthusiastic, friendly, self-motivated and creative.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Strong obligation to confidentiality.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Strong organizational skills and attention to detail.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Knowledge of Internet and computer related technology.</w:t>
      </w:r>
    </w:p>
    <w:p w:rsidR="00FF20CD" w:rsidRPr="00E46F7D" w:rsidRDefault="00FF20CD" w:rsidP="00FF20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lastRenderedPageBreak/>
        <w:t>Excellent oral and written communications skills.</w:t>
      </w:r>
    </w:p>
    <w:p w:rsidR="00E46F7D" w:rsidRDefault="00E46F7D" w:rsidP="00FF20CD">
      <w:pPr>
        <w:spacing w:after="0" w:line="240" w:lineRule="auto"/>
        <w:rPr>
          <w:rFonts w:ascii="Arial Narrow" w:hAnsi="Arial Narrow" w:cs="Arial"/>
          <w:b/>
        </w:rPr>
      </w:pPr>
    </w:p>
    <w:p w:rsidR="00FF20CD" w:rsidRDefault="00FF20CD" w:rsidP="00FF20CD">
      <w:pPr>
        <w:spacing w:after="0" w:line="240" w:lineRule="auto"/>
        <w:rPr>
          <w:rFonts w:ascii="Arial Narrow" w:hAnsi="Arial Narrow" w:cs="Arial"/>
          <w:b/>
          <w:i/>
        </w:rPr>
      </w:pPr>
      <w:r w:rsidRPr="00E46F7D">
        <w:rPr>
          <w:rFonts w:ascii="Arial Narrow" w:hAnsi="Arial Narrow" w:cs="Arial"/>
          <w:b/>
          <w:i/>
        </w:rPr>
        <w:t>PREFERRED QUALIFICATIONS</w:t>
      </w:r>
      <w:r w:rsidR="00E46F7D">
        <w:rPr>
          <w:rFonts w:ascii="Arial Narrow" w:hAnsi="Arial Narrow" w:cs="Arial"/>
          <w:b/>
          <w:i/>
        </w:rPr>
        <w:t>:</w:t>
      </w:r>
    </w:p>
    <w:p w:rsidR="00E46F7D" w:rsidRPr="00E46F7D" w:rsidRDefault="00E46F7D" w:rsidP="00E46F7D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E46F7D">
        <w:rPr>
          <w:rFonts w:ascii="Arial Narrow" w:hAnsi="Arial Narrow" w:cs="Arial"/>
          <w:sz w:val="22"/>
          <w:szCs w:val="22"/>
        </w:rPr>
        <w:t>Coursework related to adult services/public library services</w:t>
      </w:r>
      <w:r w:rsidR="005B47ED">
        <w:rPr>
          <w:rFonts w:ascii="Arial Narrow" w:hAnsi="Arial Narrow" w:cs="Arial"/>
          <w:sz w:val="22"/>
          <w:szCs w:val="22"/>
        </w:rPr>
        <w:t>.</w:t>
      </w:r>
    </w:p>
    <w:p w:rsidR="00E46F7D" w:rsidRDefault="00E46F7D" w:rsidP="00E46F7D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E46F7D">
        <w:rPr>
          <w:rFonts w:ascii="Arial Narrow" w:hAnsi="Arial Narrow" w:cs="Arial"/>
          <w:sz w:val="22"/>
          <w:szCs w:val="22"/>
        </w:rPr>
        <w:t>Experience in a library</w:t>
      </w:r>
      <w:r w:rsidR="005B47ED">
        <w:rPr>
          <w:rFonts w:ascii="Arial Narrow" w:hAnsi="Arial Narrow" w:cs="Arial"/>
          <w:sz w:val="22"/>
          <w:szCs w:val="22"/>
        </w:rPr>
        <w:t>.</w:t>
      </w:r>
    </w:p>
    <w:p w:rsidR="00592FE7" w:rsidRPr="00E46F7D" w:rsidRDefault="00592FE7" w:rsidP="00E46F7D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Knowledge of social media and </w:t>
      </w:r>
      <w:r w:rsidR="000B2F64">
        <w:rPr>
          <w:rFonts w:ascii="Arial Narrow" w:hAnsi="Arial Narrow" w:cs="Arial"/>
          <w:sz w:val="22"/>
          <w:szCs w:val="22"/>
        </w:rPr>
        <w:t xml:space="preserve">experience with </w:t>
      </w:r>
      <w:proofErr w:type="spellStart"/>
      <w:r>
        <w:rPr>
          <w:rFonts w:ascii="Arial Narrow" w:hAnsi="Arial Narrow" w:cs="Arial"/>
          <w:sz w:val="22"/>
          <w:szCs w:val="22"/>
        </w:rPr>
        <w:t>LibraryAware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Canva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StreamYard</w:t>
      </w:r>
      <w:proofErr w:type="spellEnd"/>
      <w:r>
        <w:rPr>
          <w:rFonts w:ascii="Arial Narrow" w:hAnsi="Arial Narrow" w:cs="Arial"/>
          <w:sz w:val="22"/>
          <w:szCs w:val="22"/>
        </w:rPr>
        <w:t>, and other software.</w:t>
      </w:r>
    </w:p>
    <w:p w:rsidR="00E46F7D" w:rsidRPr="00E46F7D" w:rsidRDefault="00E46F7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</w:p>
    <w:p w:rsidR="00FF20CD" w:rsidRPr="00E46F7D" w:rsidRDefault="00FF20CD" w:rsidP="00FF20CD">
      <w:pPr>
        <w:spacing w:after="0"/>
        <w:rPr>
          <w:rFonts w:ascii="Arial Narrow" w:hAnsi="Arial Narrow"/>
          <w:b/>
          <w:i/>
          <w:sz w:val="22"/>
          <w:szCs w:val="22"/>
        </w:rPr>
      </w:pPr>
      <w:r w:rsidRPr="00E46F7D">
        <w:rPr>
          <w:rFonts w:ascii="Arial Narrow" w:hAnsi="Arial Narrow"/>
          <w:b/>
          <w:i/>
          <w:sz w:val="22"/>
          <w:szCs w:val="22"/>
        </w:rPr>
        <w:t>WORKING ENVIRONMENT:</w:t>
      </w:r>
    </w:p>
    <w:p w:rsidR="00FF20CD" w:rsidRPr="00E46F7D" w:rsidRDefault="00FF20CD" w:rsidP="00FF20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Physical mobility, vision, hearing, and manual dexterity essential.</w:t>
      </w:r>
    </w:p>
    <w:p w:rsidR="00FF20CD" w:rsidRPr="00E46F7D" w:rsidRDefault="00FF20CD" w:rsidP="00FF20CD">
      <w:pPr>
        <w:pStyle w:val="ListParagraph"/>
        <w:numPr>
          <w:ilvl w:val="0"/>
          <w:numId w:val="1"/>
        </w:numPr>
        <w:spacing w:before="24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Maintain physical condition necessary for sitting, standing, bending, and /or walking for extended periods of time; stooping; crouching; reaching; carrying books or boxes of books; pushing book carts; seeing; keyboarding; using the telephone; lifting, pushing, pulling or carrying objects weighing up to 50 pounds; push or pull with wheeled cart up to 500 pounds; operating assigned equipment; picking up litter; spreading ice melt.</w:t>
      </w:r>
    </w:p>
    <w:p w:rsidR="00FF20CD" w:rsidRPr="00E46F7D" w:rsidRDefault="00FF20CD" w:rsidP="00FF20C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E46F7D">
        <w:rPr>
          <w:rFonts w:ascii="Arial Narrow" w:hAnsi="Arial Narrow"/>
          <w:sz w:val="22"/>
          <w:szCs w:val="22"/>
        </w:rPr>
        <w:t>Evening and weekend hours are required.</w:t>
      </w:r>
    </w:p>
    <w:p w:rsidR="004D0293" w:rsidRPr="00E46F7D" w:rsidRDefault="00C63163">
      <w:pPr>
        <w:rPr>
          <w:rFonts w:ascii="Arial Narrow" w:hAnsi="Arial Narrow"/>
        </w:rPr>
      </w:pPr>
    </w:p>
    <w:sectPr w:rsidR="004D0293" w:rsidRPr="00E46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D6E"/>
    <w:multiLevelType w:val="hybridMultilevel"/>
    <w:tmpl w:val="B754C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D36247"/>
    <w:multiLevelType w:val="hybridMultilevel"/>
    <w:tmpl w:val="08A6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4BE7"/>
    <w:multiLevelType w:val="hybridMultilevel"/>
    <w:tmpl w:val="6004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7801"/>
    <w:multiLevelType w:val="hybridMultilevel"/>
    <w:tmpl w:val="11B82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95CDB"/>
    <w:multiLevelType w:val="hybridMultilevel"/>
    <w:tmpl w:val="0E74D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10744"/>
    <w:multiLevelType w:val="hybridMultilevel"/>
    <w:tmpl w:val="FE64C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E7824"/>
    <w:multiLevelType w:val="hybridMultilevel"/>
    <w:tmpl w:val="944A3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CD"/>
    <w:rsid w:val="000A58D6"/>
    <w:rsid w:val="000B0056"/>
    <w:rsid w:val="000B2F64"/>
    <w:rsid w:val="001A3847"/>
    <w:rsid w:val="001C6595"/>
    <w:rsid w:val="003B49F0"/>
    <w:rsid w:val="004218F9"/>
    <w:rsid w:val="00592FE7"/>
    <w:rsid w:val="005B47ED"/>
    <w:rsid w:val="00860CD5"/>
    <w:rsid w:val="00BA49FB"/>
    <w:rsid w:val="00C63163"/>
    <w:rsid w:val="00C75525"/>
    <w:rsid w:val="00E46F7D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20D6"/>
  <w15:chartTrackingRefBased/>
  <w15:docId w15:val="{41A8582F-CC11-4284-A8BC-DBB416AB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CD"/>
    <w:pPr>
      <w:spacing w:after="200" w:line="276" w:lineRule="auto"/>
    </w:pPr>
    <w:rPr>
      <w:rFonts w:ascii="Calibri" w:hAnsi="Calibr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teasdle@lyon.lib.m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6490-CAEB-4B15-BE27-12A3370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hteasdle</dc:creator>
  <cp:keywords/>
  <dc:description/>
  <cp:lastModifiedBy>hteasdle</cp:lastModifiedBy>
  <cp:revision>3</cp:revision>
  <dcterms:created xsi:type="dcterms:W3CDTF">2021-03-23T20:25:00Z</dcterms:created>
  <dcterms:modified xsi:type="dcterms:W3CDTF">2021-03-23T20:36:00Z</dcterms:modified>
</cp:coreProperties>
</file>